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45AD" w14:textId="77777777" w:rsidR="0098755C" w:rsidRPr="004F505C" w:rsidRDefault="0098755C" w:rsidP="0098755C">
      <w:pPr>
        <w:tabs>
          <w:tab w:val="center" w:pos="4456"/>
        </w:tabs>
        <w:rPr>
          <w:szCs w:val="24"/>
        </w:rPr>
      </w:pPr>
      <w:r w:rsidRPr="004F505C">
        <w:rPr>
          <w:szCs w:val="24"/>
        </w:rPr>
        <w:t xml:space="preserve">Dear </w:t>
      </w:r>
      <w:r w:rsidRPr="009B5A21">
        <w:rPr>
          <w:szCs w:val="24"/>
          <w:highlight w:val="yellow"/>
        </w:rPr>
        <w:t>(name):</w:t>
      </w:r>
    </w:p>
    <w:p w14:paraId="0D63F390" w14:textId="77777777" w:rsidR="0098755C" w:rsidRPr="004F505C" w:rsidRDefault="0098755C" w:rsidP="0098755C">
      <w:pPr>
        <w:tabs>
          <w:tab w:val="center" w:pos="4456"/>
        </w:tabs>
        <w:rPr>
          <w:szCs w:val="24"/>
        </w:rPr>
      </w:pPr>
    </w:p>
    <w:p w14:paraId="4E839C93" w14:textId="77777777" w:rsidR="0098755C" w:rsidRPr="004F505C" w:rsidRDefault="0098755C" w:rsidP="0098755C">
      <w:pPr>
        <w:tabs>
          <w:tab w:val="center" w:pos="4456"/>
        </w:tabs>
        <w:rPr>
          <w:szCs w:val="24"/>
        </w:rPr>
      </w:pPr>
      <w:r w:rsidRPr="004F505C">
        <w:rPr>
          <w:szCs w:val="24"/>
        </w:rPr>
        <w:t xml:space="preserve">We are reviewing the dossier of </w:t>
      </w:r>
      <w:r w:rsidRPr="009B5A21">
        <w:rPr>
          <w:szCs w:val="24"/>
          <w:highlight w:val="yellow"/>
        </w:rPr>
        <w:t>(name),</w:t>
      </w:r>
      <w:r w:rsidRPr="004F505C">
        <w:rPr>
          <w:szCs w:val="24"/>
        </w:rPr>
        <w:t xml:space="preserve"> currently </w:t>
      </w:r>
      <w:r w:rsidRPr="009B5A21">
        <w:rPr>
          <w:szCs w:val="24"/>
          <w:highlight w:val="yellow"/>
        </w:rPr>
        <w:t>(tenured/untenured, rank)</w:t>
      </w:r>
      <w:r w:rsidRPr="004F505C">
        <w:rPr>
          <w:szCs w:val="24"/>
        </w:rPr>
        <w:t xml:space="preserve"> at Rutgers University for potential promotion to the rank of </w:t>
      </w:r>
      <w:r w:rsidRPr="009B5A21">
        <w:rPr>
          <w:szCs w:val="24"/>
          <w:highlight w:val="yellow"/>
        </w:rPr>
        <w:t>(tenured/untenured, rank).</w:t>
      </w:r>
      <w:r w:rsidRPr="004F505C">
        <w:rPr>
          <w:szCs w:val="24"/>
        </w:rPr>
        <w:t xml:space="preserve"> I am contacting you in my role as department chair to ask if you would be willing to review Professor </w:t>
      </w:r>
      <w:r w:rsidRPr="009B5A21">
        <w:rPr>
          <w:szCs w:val="24"/>
          <w:highlight w:val="yellow"/>
        </w:rPr>
        <w:t>(name)</w:t>
      </w:r>
      <w:r w:rsidRPr="004F505C">
        <w:rPr>
          <w:szCs w:val="24"/>
        </w:rPr>
        <w:t xml:space="preserve">’s scholarly materials and provide us with a substantive and rigorous evaluation of </w:t>
      </w:r>
      <w:r w:rsidRPr="009B5A21">
        <w:rPr>
          <w:szCs w:val="24"/>
          <w:highlight w:val="yellow"/>
        </w:rPr>
        <w:t>(his/her)</w:t>
      </w:r>
      <w:r w:rsidRPr="004F505C">
        <w:rPr>
          <w:szCs w:val="24"/>
        </w:rPr>
        <w:t xml:space="preserve"> work.  </w:t>
      </w:r>
    </w:p>
    <w:p w14:paraId="2A1A9543" w14:textId="77777777" w:rsidR="0098755C" w:rsidRPr="004F505C" w:rsidRDefault="0098755C" w:rsidP="0098755C">
      <w:pPr>
        <w:tabs>
          <w:tab w:val="center" w:pos="4456"/>
        </w:tabs>
        <w:rPr>
          <w:szCs w:val="24"/>
        </w:rPr>
      </w:pPr>
    </w:p>
    <w:p w14:paraId="58DCE75B" w14:textId="77777777" w:rsidR="0098755C" w:rsidRPr="004F505C" w:rsidRDefault="0098755C" w:rsidP="0098755C">
      <w:pPr>
        <w:tabs>
          <w:tab w:val="center" w:pos="4456"/>
        </w:tabs>
        <w:rPr>
          <w:szCs w:val="24"/>
        </w:rPr>
      </w:pPr>
      <w:r w:rsidRPr="004F505C">
        <w:rPr>
          <w:szCs w:val="24"/>
        </w:rPr>
        <w:t xml:space="preserve">If you agree to help, we will send you the official request, Professor </w:t>
      </w:r>
      <w:r w:rsidRPr="009B5A21">
        <w:rPr>
          <w:szCs w:val="24"/>
          <w:highlight w:val="yellow"/>
        </w:rPr>
        <w:t>(name)</w:t>
      </w:r>
      <w:r w:rsidRPr="004F505C">
        <w:rPr>
          <w:szCs w:val="24"/>
        </w:rPr>
        <w:t xml:space="preserve">’s cv and samples of </w:t>
      </w:r>
      <w:r w:rsidRPr="009B5A21">
        <w:rPr>
          <w:szCs w:val="24"/>
          <w:highlight w:val="yellow"/>
        </w:rPr>
        <w:t>(his/her)</w:t>
      </w:r>
      <w:r w:rsidRPr="004F505C">
        <w:rPr>
          <w:szCs w:val="24"/>
        </w:rPr>
        <w:t xml:space="preserve"> research. We would need to receive your evaluation by </w:t>
      </w:r>
      <w:r w:rsidRPr="009B5A21">
        <w:rPr>
          <w:szCs w:val="24"/>
          <w:highlight w:val="yellow"/>
        </w:rPr>
        <w:t>(date),</w:t>
      </w:r>
      <w:r w:rsidRPr="004F505C">
        <w:rPr>
          <w:szCs w:val="24"/>
        </w:rPr>
        <w:t xml:space="preserve"> and we ask that you consider the specific questions in the cover letter as well as </w:t>
      </w:r>
      <w:proofErr w:type="gramStart"/>
      <w:r w:rsidRPr="004F505C">
        <w:rPr>
          <w:szCs w:val="24"/>
        </w:rPr>
        <w:t>all of</w:t>
      </w:r>
      <w:proofErr w:type="gramEnd"/>
      <w:r w:rsidRPr="004F505C">
        <w:rPr>
          <w:szCs w:val="24"/>
        </w:rPr>
        <w:t xml:space="preserve"> the materials that we will send you.</w:t>
      </w:r>
    </w:p>
    <w:p w14:paraId="2DA47ADB" w14:textId="77777777" w:rsidR="0098755C" w:rsidRPr="004F505C" w:rsidRDefault="0098755C" w:rsidP="0098755C">
      <w:pPr>
        <w:tabs>
          <w:tab w:val="center" w:pos="4456"/>
        </w:tabs>
        <w:rPr>
          <w:szCs w:val="24"/>
        </w:rPr>
      </w:pPr>
    </w:p>
    <w:p w14:paraId="1A09F382" w14:textId="77777777" w:rsidR="0098755C" w:rsidRDefault="0098755C" w:rsidP="0098755C">
      <w:pPr>
        <w:tabs>
          <w:tab w:val="center" w:pos="4456"/>
        </w:tabs>
        <w:rPr>
          <w:szCs w:val="24"/>
        </w:rPr>
      </w:pPr>
      <w:r w:rsidRPr="004F505C">
        <w:rPr>
          <w:szCs w:val="24"/>
        </w:rPr>
        <w:t xml:space="preserve">At this </w:t>
      </w:r>
      <w:proofErr w:type="gramStart"/>
      <w:r w:rsidRPr="004F505C">
        <w:rPr>
          <w:szCs w:val="24"/>
        </w:rPr>
        <w:t>time</w:t>
      </w:r>
      <w:proofErr w:type="gramEnd"/>
      <w:r w:rsidRPr="004F505C">
        <w:rPr>
          <w:szCs w:val="24"/>
        </w:rPr>
        <w:t xml:space="preserve"> we ask that you respond no later than </w:t>
      </w:r>
      <w:r w:rsidRPr="009B5A21">
        <w:rPr>
          <w:szCs w:val="24"/>
          <w:highlight w:val="yellow"/>
        </w:rPr>
        <w:t>(date),</w:t>
      </w:r>
      <w:r w:rsidRPr="004F505C">
        <w:rPr>
          <w:szCs w:val="24"/>
        </w:rPr>
        <w:t xml:space="preserve"> only to indicate whether or not you are able to participate in the evaluation.  In fairness to the process, any substantive comments to be presented to our committees of evaluation must be based on a reading of the full packet of materials mentioned above.  </w:t>
      </w:r>
    </w:p>
    <w:p w14:paraId="0ACF94CD" w14:textId="77777777" w:rsidR="0098755C" w:rsidRDefault="0098755C" w:rsidP="0098755C">
      <w:pPr>
        <w:tabs>
          <w:tab w:val="center" w:pos="4456"/>
        </w:tabs>
        <w:rPr>
          <w:szCs w:val="24"/>
        </w:rPr>
      </w:pPr>
    </w:p>
    <w:p w14:paraId="588C3664" w14:textId="77777777" w:rsidR="0098755C" w:rsidRDefault="0098755C" w:rsidP="0098755C">
      <w:pPr>
        <w:tabs>
          <w:tab w:val="center" w:pos="4456"/>
        </w:tabs>
        <w:rPr>
          <w:color w:val="201F1E"/>
          <w:shd w:val="clear" w:color="auto" w:fill="FFFFFF"/>
        </w:rPr>
      </w:pPr>
      <w:r w:rsidRPr="003626D6">
        <w:rPr>
          <w:color w:val="201F1E"/>
          <w:highlight w:val="yellow"/>
          <w:shd w:val="clear" w:color="auto" w:fill="FFFFFF"/>
        </w:rPr>
        <w:t>[</w:t>
      </w:r>
      <w:r w:rsidRPr="00A45F3D">
        <w:rPr>
          <w:i/>
          <w:iCs/>
          <w:color w:val="201F1E"/>
          <w:highlight w:val="yellow"/>
          <w:shd w:val="clear" w:color="auto" w:fill="FFFFFF"/>
        </w:rPr>
        <w:t>For candidates submitting Supplemental Form 2</w:t>
      </w:r>
      <w:r>
        <w:rPr>
          <w:i/>
          <w:iCs/>
          <w:color w:val="201F1E"/>
          <w:highlight w:val="yellow"/>
          <w:shd w:val="clear" w:color="auto" w:fill="FFFFFF"/>
        </w:rPr>
        <w:t xml:space="preserve"> and checking ‘yes’ to question 1</w:t>
      </w:r>
      <w:r w:rsidRPr="00A45F3D">
        <w:rPr>
          <w:i/>
          <w:iCs/>
          <w:color w:val="201F1E"/>
          <w:highlight w:val="yellow"/>
          <w:shd w:val="clear" w:color="auto" w:fill="FFFFFF"/>
        </w:rPr>
        <w:t>, please insert the following</w:t>
      </w:r>
      <w:r>
        <w:rPr>
          <w:i/>
          <w:iCs/>
          <w:color w:val="201F1E"/>
          <w:highlight w:val="yellow"/>
          <w:shd w:val="clear" w:color="auto" w:fill="FFFFFF"/>
        </w:rPr>
        <w:t xml:space="preserve"> but please be sure to remove any academic year not identified by the candidate on such form</w:t>
      </w:r>
      <w:r w:rsidRPr="00A45F3D">
        <w:rPr>
          <w:i/>
          <w:iCs/>
          <w:color w:val="201F1E"/>
          <w:highlight w:val="yellow"/>
          <w:shd w:val="clear" w:color="auto" w:fill="FFFFFF"/>
        </w:rPr>
        <w:t>:</w:t>
      </w:r>
      <w:r w:rsidRPr="00A45F3D">
        <w:rPr>
          <w:color w:val="201F1E"/>
          <w:highlight w:val="yellow"/>
          <w:shd w:val="clear" w:color="auto" w:fill="FFFFFF"/>
        </w:rPr>
        <w:t xml:space="preserve">] </w:t>
      </w:r>
      <w:r>
        <w:rPr>
          <w:color w:val="201F1E"/>
          <w:highlight w:val="yellow"/>
          <w:shd w:val="clear" w:color="auto" w:fill="FFFFFF"/>
        </w:rPr>
        <w:t>P</w:t>
      </w:r>
      <w:r w:rsidRPr="00A45F3D">
        <w:rPr>
          <w:color w:val="201F1E"/>
          <w:highlight w:val="yellow"/>
          <w:shd w:val="clear" w:color="auto" w:fill="FFFFFF"/>
        </w:rPr>
        <w:t xml:space="preserve">lease take into account the impact of the COVID-19 </w:t>
      </w:r>
      <w:r>
        <w:rPr>
          <w:color w:val="201F1E"/>
          <w:highlight w:val="yellow"/>
          <w:shd w:val="clear" w:color="auto" w:fill="FFFFFF"/>
        </w:rPr>
        <w:t>pandemic</w:t>
      </w:r>
      <w:r w:rsidRPr="00A45F3D">
        <w:rPr>
          <w:color w:val="201F1E"/>
          <w:highlight w:val="yellow"/>
          <w:shd w:val="clear" w:color="auto" w:fill="FFFFFF"/>
        </w:rPr>
        <w:t xml:space="preserve"> on the candidate’s scholarship, teaching, and/or service for academic year 2019/2020 and </w:t>
      </w:r>
      <w:r>
        <w:rPr>
          <w:color w:val="201F1E"/>
          <w:highlight w:val="yellow"/>
          <w:shd w:val="clear" w:color="auto" w:fill="FFFFFF"/>
        </w:rPr>
        <w:t xml:space="preserve">academic year </w:t>
      </w:r>
      <w:r w:rsidRPr="00A45F3D">
        <w:rPr>
          <w:color w:val="201F1E"/>
          <w:highlight w:val="yellow"/>
          <w:shd w:val="clear" w:color="auto" w:fill="FFFFFF"/>
        </w:rPr>
        <w:t xml:space="preserve">2020/2021, as may be reflected in the record under review. </w:t>
      </w:r>
    </w:p>
    <w:p w14:paraId="160F83D4" w14:textId="77777777" w:rsidR="0098755C" w:rsidRDefault="0098755C" w:rsidP="0098755C">
      <w:pPr>
        <w:tabs>
          <w:tab w:val="center" w:pos="4456"/>
        </w:tabs>
        <w:rPr>
          <w:color w:val="201F1E"/>
          <w:shd w:val="clear" w:color="auto" w:fill="FFFFFF"/>
        </w:rPr>
      </w:pPr>
    </w:p>
    <w:p w14:paraId="6C412C43" w14:textId="77777777" w:rsidR="0098755C" w:rsidRDefault="0098755C" w:rsidP="0098755C">
      <w:pPr>
        <w:tabs>
          <w:tab w:val="center" w:pos="4456"/>
        </w:tabs>
        <w:rPr>
          <w:color w:val="201F1E"/>
          <w:shd w:val="clear" w:color="auto" w:fill="FFFFFF"/>
        </w:rPr>
      </w:pPr>
      <w:r>
        <w:rPr>
          <w:color w:val="201F1E"/>
          <w:highlight w:val="yellow"/>
          <w:shd w:val="clear" w:color="auto" w:fill="FFFFFF"/>
        </w:rPr>
        <w:t>[</w:t>
      </w:r>
      <w:r>
        <w:rPr>
          <w:i/>
          <w:iCs/>
          <w:color w:val="201F1E"/>
          <w:highlight w:val="yellow"/>
          <w:shd w:val="clear" w:color="auto" w:fill="FFFFFF"/>
        </w:rPr>
        <w:t>For candidates submitting Supplemental Form 2 and checking ‘yes’ to question 2, please insert the following:</w:t>
      </w:r>
      <w:r>
        <w:rPr>
          <w:color w:val="201F1E"/>
          <w:highlight w:val="yellow"/>
          <w:shd w:val="clear" w:color="auto" w:fill="FFFFFF"/>
        </w:rPr>
        <w:t xml:space="preserve">] Also, please be advised that the record of a faculty member opting to have time excluded from the probationary period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Pr>
          <w:color w:val="201F1E"/>
          <w:highlight w:val="yellow"/>
          <w:shd w:val="clear" w:color="auto" w:fill="FFFFFF"/>
        </w:rPr>
        <w:t xml:space="preserve"> is to be evaluated in the same manner as the record of a faculty member without such an exclusion.</w:t>
      </w:r>
      <w:r w:rsidRPr="00C87DEE">
        <w:rPr>
          <w:color w:val="201F1E"/>
          <w:highlight w:val="yellow"/>
          <w:shd w:val="clear" w:color="auto" w:fill="FFFFFF"/>
        </w:rPr>
        <w:t xml:space="preserve"> </w:t>
      </w:r>
      <w:r>
        <w:rPr>
          <w:color w:val="201F1E"/>
          <w:highlight w:val="yellow"/>
          <w:shd w:val="clear" w:color="auto" w:fill="FFFFFF"/>
        </w:rPr>
        <w:t>Please note that in acknowledgement of the potential impact of the COVID-19 pandemic, Rutgers University provided opportunities for probationary faculty to exclude academic year 2019/2020 and/or academic year 2020/2021 from their probationary period, in addition to other available options to exclude time due to a leave of absence.</w:t>
      </w:r>
    </w:p>
    <w:p w14:paraId="1B4BF4C9" w14:textId="77777777" w:rsidR="0098755C" w:rsidRPr="004F505C" w:rsidRDefault="0098755C" w:rsidP="0098755C">
      <w:pPr>
        <w:tabs>
          <w:tab w:val="center" w:pos="4456"/>
        </w:tabs>
        <w:rPr>
          <w:szCs w:val="24"/>
        </w:rPr>
      </w:pPr>
    </w:p>
    <w:p w14:paraId="4BFA92F8" w14:textId="77777777" w:rsidR="0098755C" w:rsidRPr="004F505C" w:rsidRDefault="0098755C" w:rsidP="0098755C">
      <w:pPr>
        <w:tabs>
          <w:tab w:val="center" w:pos="4456"/>
        </w:tabs>
        <w:rPr>
          <w:szCs w:val="24"/>
        </w:rPr>
      </w:pPr>
      <w:r w:rsidRPr="004F505C">
        <w:rPr>
          <w:szCs w:val="24"/>
        </w:rPr>
        <w:t>Your evaluation letter will be maintained in confidence as stipulated by University policy, and it is important to the integrity of our process that this request be kept confidential.</w:t>
      </w:r>
    </w:p>
    <w:p w14:paraId="66E506AA" w14:textId="77777777" w:rsidR="0098755C" w:rsidRPr="004F505C" w:rsidRDefault="0098755C" w:rsidP="0098755C">
      <w:pPr>
        <w:tabs>
          <w:tab w:val="center" w:pos="4456"/>
        </w:tabs>
        <w:rPr>
          <w:szCs w:val="24"/>
        </w:rPr>
      </w:pPr>
    </w:p>
    <w:p w14:paraId="7B3D880A" w14:textId="33C0167E" w:rsidR="0098755C" w:rsidRPr="004F505C" w:rsidRDefault="0098755C" w:rsidP="0098755C">
      <w:pPr>
        <w:tabs>
          <w:tab w:val="center" w:pos="4456"/>
        </w:tabs>
        <w:rPr>
          <w:szCs w:val="24"/>
        </w:rPr>
      </w:pPr>
      <w:r w:rsidRPr="004F505C">
        <w:rPr>
          <w:szCs w:val="24"/>
        </w:rPr>
        <w:t xml:space="preserve">Thank you very much for considering this request.  </w:t>
      </w:r>
    </w:p>
    <w:p w14:paraId="0298D123" w14:textId="77777777" w:rsidR="0098755C" w:rsidRPr="004F505C" w:rsidRDefault="0098755C" w:rsidP="0098755C">
      <w:pPr>
        <w:tabs>
          <w:tab w:val="center" w:pos="4456"/>
        </w:tabs>
        <w:rPr>
          <w:szCs w:val="24"/>
        </w:rPr>
      </w:pPr>
    </w:p>
    <w:p w14:paraId="5EC248EC" w14:textId="77777777" w:rsidR="0098755C" w:rsidRDefault="0098755C" w:rsidP="0098755C">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Pr>
          <w:szCs w:val="24"/>
        </w:rPr>
        <w:tab/>
      </w:r>
    </w:p>
    <w:p w14:paraId="111F5E46" w14:textId="2CD34C50" w:rsidR="00F1707B" w:rsidRDefault="002234D9" w:rsidP="0098755C">
      <w:pPr>
        <w:tabs>
          <w:tab w:val="left" w:pos="1768"/>
          <w:tab w:val="left" w:pos="2488"/>
          <w:tab w:val="left" w:pos="4950"/>
          <w:tab w:val="left" w:pos="6232"/>
        </w:tabs>
        <w:rPr>
          <w:szCs w:val="24"/>
        </w:rPr>
      </w:pPr>
      <w:r>
        <w:rPr>
          <w:szCs w:val="24"/>
        </w:rPr>
        <w:tab/>
      </w:r>
      <w:r w:rsidR="0098755C">
        <w:rPr>
          <w:szCs w:val="24"/>
        </w:rPr>
        <w:tab/>
      </w:r>
      <w:r w:rsidR="0098755C">
        <w:rPr>
          <w:szCs w:val="24"/>
        </w:rPr>
        <w:tab/>
      </w:r>
      <w:r w:rsidR="0098755C" w:rsidRPr="009B5A21">
        <w:rPr>
          <w:szCs w:val="24"/>
          <w:highlight w:val="yellow"/>
        </w:rPr>
        <w:t>(Chairperson)</w:t>
      </w:r>
    </w:p>
    <w:p w14:paraId="41235B4D" w14:textId="65C8A5E7" w:rsidR="002234D9" w:rsidRDefault="002234D9" w:rsidP="0098755C">
      <w:pPr>
        <w:tabs>
          <w:tab w:val="left" w:pos="1768"/>
          <w:tab w:val="left" w:pos="2488"/>
          <w:tab w:val="left" w:pos="4950"/>
          <w:tab w:val="left" w:pos="6232"/>
        </w:tabs>
      </w:pPr>
      <w:r>
        <w:rPr>
          <w:szCs w:val="24"/>
        </w:rPr>
        <w:t>Enc.</w:t>
      </w:r>
    </w:p>
    <w:sectPr w:rsidR="002234D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F6B0" w14:textId="77777777" w:rsidR="0098755C" w:rsidRDefault="0098755C" w:rsidP="0098755C">
      <w:r>
        <w:separator/>
      </w:r>
    </w:p>
  </w:endnote>
  <w:endnote w:type="continuationSeparator" w:id="0">
    <w:p w14:paraId="6968168B" w14:textId="77777777" w:rsidR="0098755C" w:rsidRDefault="0098755C" w:rsidP="0098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E3DA" w14:textId="77777777" w:rsidR="0098755C" w:rsidRDefault="0098755C" w:rsidP="0098755C">
      <w:r>
        <w:separator/>
      </w:r>
    </w:p>
  </w:footnote>
  <w:footnote w:type="continuationSeparator" w:id="0">
    <w:p w14:paraId="3A474DCE" w14:textId="77777777" w:rsidR="0098755C" w:rsidRDefault="0098755C" w:rsidP="00987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E500" w14:textId="77777777" w:rsidR="0098755C" w:rsidRDefault="0098755C" w:rsidP="0098755C">
    <w:pPr>
      <w:tabs>
        <w:tab w:val="center" w:pos="4456"/>
      </w:tabs>
      <w:jc w:val="center"/>
      <w:rPr>
        <w:szCs w:val="24"/>
        <w:u w:val="single"/>
      </w:rPr>
    </w:pPr>
    <w:r w:rsidRPr="004F505C">
      <w:rPr>
        <w:szCs w:val="24"/>
        <w:u w:val="single"/>
      </w:rPr>
      <w:t>APPENDIX G</w:t>
    </w:r>
  </w:p>
  <w:p w14:paraId="38D7012D" w14:textId="77777777" w:rsidR="0098755C" w:rsidRPr="004F505C" w:rsidRDefault="0098755C" w:rsidP="0098755C">
    <w:pPr>
      <w:tabs>
        <w:tab w:val="center" w:pos="4456"/>
      </w:tabs>
      <w:jc w:val="center"/>
      <w:rPr>
        <w:szCs w:val="24"/>
        <w:u w:val="single"/>
      </w:rPr>
    </w:pPr>
  </w:p>
  <w:p w14:paraId="2B54DC76" w14:textId="77777777" w:rsidR="0098755C" w:rsidRPr="004F505C" w:rsidRDefault="0098755C" w:rsidP="0098755C">
    <w:pPr>
      <w:tabs>
        <w:tab w:val="center" w:pos="4456"/>
      </w:tabs>
      <w:jc w:val="center"/>
      <w:rPr>
        <w:b/>
        <w:szCs w:val="24"/>
      </w:rPr>
    </w:pPr>
    <w:r w:rsidRPr="004F505C">
      <w:rPr>
        <w:b/>
        <w:szCs w:val="24"/>
      </w:rPr>
      <w:t xml:space="preserve">THE TEXT OF THIS LETTER CANNOT BE MODIFIED </w:t>
    </w:r>
  </w:p>
  <w:p w14:paraId="719A6EC9" w14:textId="77777777" w:rsidR="0098755C" w:rsidRPr="004F505C" w:rsidRDefault="0098755C" w:rsidP="0098755C">
    <w:pPr>
      <w:tabs>
        <w:tab w:val="center" w:pos="4456"/>
      </w:tabs>
      <w:jc w:val="center"/>
      <w:rPr>
        <w:szCs w:val="24"/>
      </w:rPr>
    </w:pPr>
    <w:r w:rsidRPr="004F505C">
      <w:rPr>
        <w:szCs w:val="24"/>
      </w:rPr>
      <w:t>SAMPLE LETTER – PRELIMINARY SOLICITATION OF SERVICE AS EXTERNAL CONFIDENTIAL REFEREE</w:t>
    </w:r>
  </w:p>
  <w:p w14:paraId="4C98FFA4" w14:textId="77777777" w:rsidR="0098755C" w:rsidRPr="00762C49" w:rsidRDefault="0098755C" w:rsidP="0098755C">
    <w:pPr>
      <w:tabs>
        <w:tab w:val="center" w:pos="4456"/>
      </w:tabs>
      <w:jc w:val="center"/>
      <w:rPr>
        <w:i/>
        <w:szCs w:val="24"/>
      </w:rPr>
    </w:pPr>
    <w:r w:rsidRPr="004F505C">
      <w:rPr>
        <w:i/>
        <w:szCs w:val="24"/>
      </w:rPr>
      <w:t>(may be sent via e-mail)</w:t>
    </w:r>
  </w:p>
  <w:p w14:paraId="05E17041" w14:textId="77777777" w:rsidR="0098755C" w:rsidRDefault="009875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5C"/>
    <w:rsid w:val="002234D9"/>
    <w:rsid w:val="0098755C"/>
    <w:rsid w:val="009B5A21"/>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3458"/>
  <w15:chartTrackingRefBased/>
  <w15:docId w15:val="{19B8D381-3BD8-408C-98F6-24AB053B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5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5C"/>
    <w:pPr>
      <w:tabs>
        <w:tab w:val="center" w:pos="4680"/>
        <w:tab w:val="right" w:pos="9360"/>
      </w:tabs>
    </w:pPr>
  </w:style>
  <w:style w:type="character" w:customStyle="1" w:styleId="HeaderChar">
    <w:name w:val="Header Char"/>
    <w:basedOn w:val="DefaultParagraphFont"/>
    <w:link w:val="Header"/>
    <w:uiPriority w:val="99"/>
    <w:rsid w:val="0098755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755C"/>
    <w:pPr>
      <w:tabs>
        <w:tab w:val="center" w:pos="4680"/>
        <w:tab w:val="right" w:pos="9360"/>
      </w:tabs>
    </w:pPr>
  </w:style>
  <w:style w:type="character" w:customStyle="1" w:styleId="FooterChar">
    <w:name w:val="Footer Char"/>
    <w:basedOn w:val="DefaultParagraphFont"/>
    <w:link w:val="Footer"/>
    <w:uiPriority w:val="99"/>
    <w:rsid w:val="0098755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3</cp:revision>
  <dcterms:created xsi:type="dcterms:W3CDTF">2021-05-07T16:14:00Z</dcterms:created>
  <dcterms:modified xsi:type="dcterms:W3CDTF">2021-05-07T16:41:00Z</dcterms:modified>
</cp:coreProperties>
</file>